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DFB4F" w14:textId="16B855CB" w:rsidR="008B4815" w:rsidRPr="008B4815" w:rsidRDefault="008B4815">
      <w:pPr>
        <w:rPr>
          <w:b/>
          <w:bCs/>
          <w:sz w:val="28"/>
          <w:szCs w:val="28"/>
        </w:rPr>
      </w:pPr>
      <w:bookmarkStart w:id="0" w:name="_GoBack"/>
      <w:bookmarkEnd w:id="0"/>
      <w:r w:rsidRPr="008B4815">
        <w:rPr>
          <w:b/>
          <w:bCs/>
          <w:sz w:val="28"/>
          <w:szCs w:val="28"/>
        </w:rPr>
        <w:t>OBCHODNÍ PODMÍNKY PÚJČOVNY NÁŘADÍ</w:t>
      </w:r>
    </w:p>
    <w:p w14:paraId="087DE743" w14:textId="371C4DD5" w:rsidR="00B230AA" w:rsidRPr="00310B41" w:rsidRDefault="00B230AA" w:rsidP="00310B41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310B41">
        <w:rPr>
          <w:b/>
          <w:bCs/>
          <w:u w:val="single"/>
        </w:rPr>
        <w:t>Úvodní ustanovení</w:t>
      </w:r>
    </w:p>
    <w:p w14:paraId="52642F9A" w14:textId="58B11335" w:rsidR="00B230AA" w:rsidRDefault="008B4815">
      <w:r>
        <w:t xml:space="preserve">Tyto </w:t>
      </w:r>
      <w:r w:rsidR="00B230AA">
        <w:t xml:space="preserve">Obchodní podmínky půjčovny nářadí </w:t>
      </w:r>
      <w:r w:rsidR="005D5F5D">
        <w:t>(OPP</w:t>
      </w:r>
      <w:r w:rsidR="003A3ECB">
        <w:t>N</w:t>
      </w:r>
      <w:r w:rsidR="005D5F5D">
        <w:t>)</w:t>
      </w:r>
      <w:r>
        <w:t xml:space="preserve"> společnosti MP DIMS a.s., IČ: 29391181, se sídlem na ulici Hranická 20/20, ve Valašském Meziříčí, PSČ 757 01, zapsané v obchodním rejstříku vedeném u Krajského soudu v Ostravě pod </w:t>
      </w:r>
      <w:proofErr w:type="spellStart"/>
      <w:r>
        <w:t>sp</w:t>
      </w:r>
      <w:proofErr w:type="spellEnd"/>
      <w:r>
        <w:t>. zn. B 4490 (dále jen „</w:t>
      </w:r>
      <w:proofErr w:type="gramStart"/>
      <w:r>
        <w:t xml:space="preserve">pronajímatelem“), </w:t>
      </w:r>
      <w:r w:rsidR="005D5F5D">
        <w:t xml:space="preserve"> </w:t>
      </w:r>
      <w:r w:rsidR="00B230AA">
        <w:t>upravují</w:t>
      </w:r>
      <w:proofErr w:type="gramEnd"/>
      <w:r w:rsidR="00B230AA">
        <w:t xml:space="preserve"> práva a povinnosti mezi pronajímatelem a nájemce při </w:t>
      </w:r>
      <w:r w:rsidR="00B1584E">
        <w:t>pro</w:t>
      </w:r>
      <w:r w:rsidR="00B230AA">
        <w:t>nájmu</w:t>
      </w:r>
      <w:r w:rsidR="00B1584E">
        <w:t xml:space="preserve"> movitých věcí</w:t>
      </w:r>
      <w:r w:rsidR="00B230AA">
        <w:t xml:space="preserve"> pronajímatelem nájemci na základě smlouvy dle </w:t>
      </w:r>
      <w:r w:rsidR="00B1584E">
        <w:t xml:space="preserve">ustanovení </w:t>
      </w:r>
      <w:r w:rsidR="00B230AA">
        <w:t xml:space="preserve">§2316-2320 ve spojení §2201 a násl. Zákona č.89/2012 </w:t>
      </w:r>
      <w:r w:rsidR="00B1584E">
        <w:t>O</w:t>
      </w:r>
      <w:r w:rsidR="00B230AA">
        <w:t>bčanského zákoníku.</w:t>
      </w:r>
    </w:p>
    <w:p w14:paraId="27264885" w14:textId="61E59ECD" w:rsidR="00B230AA" w:rsidRDefault="005D5F5D">
      <w:r>
        <w:t>Obchodní podmínky půjčovny nářadí jsou</w:t>
      </w:r>
      <w:r w:rsidR="00B230AA">
        <w:t xml:space="preserve"> nedílnou součástí smlouvy</w:t>
      </w:r>
      <w:r>
        <w:t xml:space="preserve"> o </w:t>
      </w:r>
      <w:r w:rsidR="004534CC">
        <w:t>pro</w:t>
      </w:r>
      <w:r>
        <w:t>nájmu</w:t>
      </w:r>
      <w:r w:rsidR="008B4815">
        <w:t>.</w:t>
      </w:r>
    </w:p>
    <w:p w14:paraId="553B3F5D" w14:textId="6412FFEE" w:rsidR="008C3129" w:rsidRDefault="00714DE6">
      <w:r>
        <w:t>Odchylná ujednání ve smlouvě mají přednost před OPP</w:t>
      </w:r>
      <w:r w:rsidR="003A3ECB">
        <w:t>N</w:t>
      </w:r>
      <w:r w:rsidR="005D5F5D">
        <w:t>.</w:t>
      </w:r>
      <w:r w:rsidR="00B1584E">
        <w:t xml:space="preserve"> Tyto Obchodní podmínky jsou uvedeny na webových stránkách </w:t>
      </w:r>
      <w:hyperlink r:id="rId5" w:history="1">
        <w:r w:rsidR="00B1584E" w:rsidRPr="00510667">
          <w:rPr>
            <w:rStyle w:val="Hypertextovodkaz"/>
          </w:rPr>
          <w:t>www.mpdims.cz</w:t>
        </w:r>
      </w:hyperlink>
      <w:r w:rsidR="00B1584E">
        <w:t xml:space="preserve"> v záložce </w:t>
      </w:r>
      <w:r w:rsidR="00A01598">
        <w:t>K</w:t>
      </w:r>
      <w:r w:rsidR="00B1584E">
        <w:t xml:space="preserve">e stažení, části </w:t>
      </w:r>
      <w:r w:rsidR="00A01598">
        <w:t>P</w:t>
      </w:r>
      <w:r w:rsidR="00B1584E">
        <w:t>ředstavení MP DIMS a.s.</w:t>
      </w:r>
    </w:p>
    <w:p w14:paraId="4696F3F7" w14:textId="4D0A4BED" w:rsidR="00714DE6" w:rsidRPr="00310B41" w:rsidRDefault="00714DE6" w:rsidP="00310B41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310B41">
        <w:rPr>
          <w:b/>
          <w:bCs/>
          <w:u w:val="single"/>
        </w:rPr>
        <w:t>Předmět pronájmu</w:t>
      </w:r>
    </w:p>
    <w:p w14:paraId="4C16A06A" w14:textId="4738238B" w:rsidR="00714DE6" w:rsidRDefault="00714DE6">
      <w:r w:rsidRPr="00714DE6">
        <w:t>Předmětem</w:t>
      </w:r>
      <w:r w:rsidR="001C4A20">
        <w:t xml:space="preserve"> </w:t>
      </w:r>
      <w:r w:rsidR="00B1584E">
        <w:t>pro</w:t>
      </w:r>
      <w:r w:rsidRPr="00714DE6">
        <w:t xml:space="preserve">nájmu jsou </w:t>
      </w:r>
      <w:r w:rsidR="008B4815">
        <w:t xml:space="preserve">nářadí a </w:t>
      </w:r>
      <w:r w:rsidRPr="00714DE6">
        <w:t xml:space="preserve">přístroje z nabídky pronajímatele, blíže specifikované ve smlouvě o </w:t>
      </w:r>
      <w:r w:rsidR="004534CC">
        <w:t>pro</w:t>
      </w:r>
      <w:r w:rsidRPr="00714DE6">
        <w:t>nájmu.</w:t>
      </w:r>
    </w:p>
    <w:p w14:paraId="7B080CEB" w14:textId="681CEDE8" w:rsidR="00714DE6" w:rsidRPr="00310B41" w:rsidRDefault="00714DE6" w:rsidP="00310B41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310B41">
        <w:rPr>
          <w:b/>
          <w:bCs/>
          <w:u w:val="single"/>
        </w:rPr>
        <w:t>Uzavření smlouvy o pronájmu</w:t>
      </w:r>
    </w:p>
    <w:p w14:paraId="420FF563" w14:textId="1E17486F" w:rsidR="001C4A20" w:rsidRDefault="00714DE6">
      <w:r>
        <w:t xml:space="preserve">Smlouva o </w:t>
      </w:r>
      <w:r w:rsidR="004534CC">
        <w:t>pro</w:t>
      </w:r>
      <w:r>
        <w:t>nájmu je s nájemcem uzavírána v písemné formě.</w:t>
      </w:r>
    </w:p>
    <w:p w14:paraId="253024B0" w14:textId="56DE029E" w:rsidR="00714DE6" w:rsidRDefault="00714DE6">
      <w:r>
        <w:t xml:space="preserve">Při uzavření smlouvy o </w:t>
      </w:r>
      <w:r w:rsidR="004534CC">
        <w:t>pro</w:t>
      </w:r>
      <w:r>
        <w:t>nájmu je totožnost nájemce ověřena na základě předloženého dokladu totožnosti nájemce. Bez jeho předložení má pronajímatel právo odmítnout</w:t>
      </w:r>
      <w:r w:rsidR="001C4A20">
        <w:t xml:space="preserve"> uskutečnit jakékoli právní jednání.</w:t>
      </w:r>
      <w:r>
        <w:t xml:space="preserve"> </w:t>
      </w:r>
    </w:p>
    <w:p w14:paraId="3F294047" w14:textId="6FA991B8" w:rsidR="001C4A20" w:rsidRPr="00310B41" w:rsidRDefault="001C4A20" w:rsidP="00310B41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310B41">
        <w:rPr>
          <w:b/>
          <w:bCs/>
          <w:u w:val="single"/>
        </w:rPr>
        <w:t>Nájemné a platební podmínky</w:t>
      </w:r>
    </w:p>
    <w:p w14:paraId="786567A5" w14:textId="757E3D54" w:rsidR="001C4A20" w:rsidRDefault="001C4A20">
      <w:r>
        <w:t>Sazba a výše nájemného, dále i způsob úhrady za předmět pronájmu je uveden ve smlouvě</w:t>
      </w:r>
      <w:r w:rsidR="005D5F5D">
        <w:t xml:space="preserve"> o </w:t>
      </w:r>
      <w:r w:rsidR="004534CC">
        <w:t>pro</w:t>
      </w:r>
      <w:r w:rsidR="005D5F5D">
        <w:t>nájmu</w:t>
      </w:r>
      <w:r>
        <w:t>.</w:t>
      </w:r>
    </w:p>
    <w:p w14:paraId="2147E101" w14:textId="780049AC" w:rsidR="001C4A20" w:rsidRDefault="001C4A20">
      <w:r>
        <w:t xml:space="preserve">Nájemce platí nájemné po celou dobu užívání předmětu </w:t>
      </w:r>
      <w:r w:rsidR="00B1584E">
        <w:t>pro</w:t>
      </w:r>
      <w:r>
        <w:t xml:space="preserve">nájmu, až do doby skončení </w:t>
      </w:r>
      <w:r w:rsidR="00B1584E">
        <w:t>pro</w:t>
      </w:r>
      <w:r>
        <w:t xml:space="preserve">nájmu. Taktéž </w:t>
      </w:r>
      <w:r w:rsidR="00B1584E">
        <w:t xml:space="preserve">platí nájemné, </w:t>
      </w:r>
      <w:r>
        <w:t xml:space="preserve">dokud neoznámí pronajímateli případně vzniklé poškození předmětu </w:t>
      </w:r>
      <w:r w:rsidR="00B1584E">
        <w:t>pro</w:t>
      </w:r>
      <w:r>
        <w:t xml:space="preserve">nájmu, pro které nemůže </w:t>
      </w:r>
      <w:r w:rsidR="00DE644B">
        <w:t xml:space="preserve">předmět </w:t>
      </w:r>
      <w:r w:rsidR="00B1584E">
        <w:t>pro</w:t>
      </w:r>
      <w:r w:rsidR="00DE644B">
        <w:t xml:space="preserve">nájmu řádně </w:t>
      </w:r>
      <w:proofErr w:type="gramStart"/>
      <w:r w:rsidR="00DE644B">
        <w:t>užívat, a nebo ztrátu</w:t>
      </w:r>
      <w:proofErr w:type="gramEnd"/>
      <w:r w:rsidR="00DE644B">
        <w:t xml:space="preserve"> nebo zničení předmětu </w:t>
      </w:r>
      <w:r w:rsidR="00B1584E">
        <w:t>pro</w:t>
      </w:r>
      <w:r w:rsidR="00DE644B">
        <w:t xml:space="preserve">nájmu. Stejně tak platí nájemné, dokud je v prodlení s vrácením předmětu </w:t>
      </w:r>
      <w:r w:rsidR="00B1584E">
        <w:t>pro</w:t>
      </w:r>
      <w:r w:rsidR="00DE644B">
        <w:t>nájmu.</w:t>
      </w:r>
    </w:p>
    <w:p w14:paraId="0792165B" w14:textId="4592612C" w:rsidR="00DE644B" w:rsidRDefault="00DE644B">
      <w:r>
        <w:t>Nájemce zaplatí po skončení nájmu nájemné na základě daňového dokladu vystaveného pronajímatelem, v hotovosti nebo bezhotovostně.</w:t>
      </w:r>
    </w:p>
    <w:p w14:paraId="1BA6B472" w14:textId="54E23363" w:rsidR="00C06043" w:rsidRDefault="00C06043">
      <w:r>
        <w:t xml:space="preserve">Náklady na provoz předmětu </w:t>
      </w:r>
      <w:r w:rsidR="00B1584E">
        <w:t>pro</w:t>
      </w:r>
      <w:r>
        <w:t xml:space="preserve">nájmu (baterie, el. </w:t>
      </w:r>
      <w:proofErr w:type="gramStart"/>
      <w:r>
        <w:t>proud</w:t>
      </w:r>
      <w:proofErr w:type="gramEnd"/>
      <w:r>
        <w:t>, olej apod.) nese nájemce.</w:t>
      </w:r>
    </w:p>
    <w:p w14:paraId="74D19B3C" w14:textId="2C1E531F" w:rsidR="00DE644B" w:rsidRPr="00310B41" w:rsidRDefault="00DE644B" w:rsidP="00310B41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310B41">
        <w:rPr>
          <w:b/>
          <w:bCs/>
          <w:u w:val="single"/>
        </w:rPr>
        <w:t>Kauce</w:t>
      </w:r>
    </w:p>
    <w:p w14:paraId="633E079B" w14:textId="0CEEE37C" w:rsidR="001C4A20" w:rsidRDefault="00DE644B">
      <w:r>
        <w:t>Bylo-li sjednáno ve smlouvě, zaplatí nájemce pronajímateli kauci (peněžitou jistotu) a to současně s uzavřením smlouvy. Kauce se považuje za sjednanou, je-li ve smlouvě uvedena její výše.</w:t>
      </w:r>
    </w:p>
    <w:p w14:paraId="4399B183" w14:textId="4BB571BE" w:rsidR="00DE644B" w:rsidRDefault="00DE644B">
      <w:r>
        <w:t>Kauce zajišťuje zaplacení budoucího nájemného a splnění jiných povinností nájemce vyplývajících z nájmu.</w:t>
      </w:r>
    </w:p>
    <w:p w14:paraId="0AD971A0" w14:textId="7F159927" w:rsidR="00DE644B" w:rsidRDefault="00DE644B" w:rsidP="009F55D5">
      <w:pPr>
        <w:spacing w:after="0"/>
      </w:pPr>
      <w:r>
        <w:t>Při skončení nájmu vrátí pronajímatel kauci nájemci. Kauce může být také započtena vůči:</w:t>
      </w:r>
    </w:p>
    <w:p w14:paraId="7AA17768" w14:textId="29D5944E" w:rsidR="00DE644B" w:rsidRDefault="00DE644B" w:rsidP="009F55D5">
      <w:pPr>
        <w:spacing w:after="0"/>
      </w:pPr>
      <w:r>
        <w:t>-úhradě nájemného</w:t>
      </w:r>
    </w:p>
    <w:p w14:paraId="01A7481C" w14:textId="235EC436" w:rsidR="00DE644B" w:rsidRDefault="00DE644B" w:rsidP="009F55D5">
      <w:pPr>
        <w:spacing w:after="0"/>
      </w:pPr>
      <w:r>
        <w:t xml:space="preserve">-náhradě případného poškození či odcizení předmětu </w:t>
      </w:r>
      <w:r w:rsidR="00B1584E">
        <w:t>pro</w:t>
      </w:r>
      <w:r>
        <w:t>nájmu</w:t>
      </w:r>
    </w:p>
    <w:p w14:paraId="35DCB02A" w14:textId="2B7A17C7" w:rsidR="009F55D5" w:rsidRDefault="009F55D5" w:rsidP="009F55D5">
      <w:pPr>
        <w:spacing w:after="0"/>
      </w:pPr>
      <w:r>
        <w:t>-úhradě jakýchkoli dalších plateb vyplývajících ze smlouvy</w:t>
      </w:r>
    </w:p>
    <w:p w14:paraId="05EEFF91" w14:textId="77777777" w:rsidR="00C06043" w:rsidRDefault="00C06043" w:rsidP="009F55D5">
      <w:pPr>
        <w:spacing w:after="0"/>
      </w:pPr>
    </w:p>
    <w:p w14:paraId="4E19BEB8" w14:textId="349B6655" w:rsidR="009F55D5" w:rsidRDefault="009F55D5">
      <w:r>
        <w:t>Nájemce nemá nárok na úroky z kauce.</w:t>
      </w:r>
    </w:p>
    <w:p w14:paraId="48B18AF1" w14:textId="13E01A71" w:rsidR="009F55D5" w:rsidRDefault="009F55D5" w:rsidP="00310B41">
      <w:pPr>
        <w:pStyle w:val="Odstavecseseznamem"/>
        <w:numPr>
          <w:ilvl w:val="0"/>
          <w:numId w:val="2"/>
        </w:numPr>
      </w:pPr>
      <w:r w:rsidRPr="00310B41">
        <w:rPr>
          <w:b/>
          <w:bCs/>
          <w:u w:val="single"/>
        </w:rPr>
        <w:t>Doba a skončení nájmu</w:t>
      </w:r>
    </w:p>
    <w:p w14:paraId="715B799C" w14:textId="12CAD521" w:rsidR="00C06043" w:rsidRDefault="00B1584E">
      <w:r>
        <w:t>Smlouva o pronájmu se uzavírá</w:t>
      </w:r>
      <w:r w:rsidR="00C06043">
        <w:t xml:space="preserve"> na dobu určitou, která je uvedena ve smlouvě o</w:t>
      </w:r>
      <w:r w:rsidR="002519D4">
        <w:t xml:space="preserve"> </w:t>
      </w:r>
      <w:r>
        <w:t>pro</w:t>
      </w:r>
      <w:r w:rsidR="00C06043">
        <w:t>nájmu.</w:t>
      </w:r>
    </w:p>
    <w:p w14:paraId="5E4C28C5" w14:textId="0D034BDB" w:rsidR="00C06043" w:rsidRDefault="00C06043">
      <w:r>
        <w:t xml:space="preserve">Nájemce si převezme předmět </w:t>
      </w:r>
      <w:r w:rsidR="00B1584E">
        <w:t>pr</w:t>
      </w:r>
      <w:r w:rsidR="00232211">
        <w:t>o</w:t>
      </w:r>
      <w:r>
        <w:t>nájmu v provozovně pronajímatele po uzavření smlouvy.</w:t>
      </w:r>
      <w:r w:rsidR="005A0FE9">
        <w:t xml:space="preserve"> Místo převzetí může být dohodnuto i jinak, to bude následně uvedeno ve smlouvě</w:t>
      </w:r>
      <w:r w:rsidR="002519D4">
        <w:t xml:space="preserve"> o </w:t>
      </w:r>
      <w:r w:rsidR="004534CC">
        <w:t>pro</w:t>
      </w:r>
      <w:r w:rsidR="002519D4">
        <w:t>nájmu</w:t>
      </w:r>
      <w:r w:rsidR="005A0FE9">
        <w:t>.</w:t>
      </w:r>
    </w:p>
    <w:p w14:paraId="0B9BCF1E" w14:textId="33A9EE62" w:rsidR="00C06043" w:rsidRDefault="00C06043">
      <w:r>
        <w:t xml:space="preserve">Při skončení </w:t>
      </w:r>
      <w:r w:rsidR="00232211">
        <w:t>pro</w:t>
      </w:r>
      <w:r>
        <w:t xml:space="preserve">nájmu odevzdá </w:t>
      </w:r>
      <w:r w:rsidR="005A0FE9">
        <w:t xml:space="preserve">nájemce pronajímateli předmět </w:t>
      </w:r>
      <w:r w:rsidR="00232211">
        <w:t>pro</w:t>
      </w:r>
      <w:r w:rsidR="005A0FE9">
        <w:t xml:space="preserve">nájmu v provozovně pronajímatele nebo na jiném </w:t>
      </w:r>
      <w:r w:rsidR="002519D4">
        <w:t>dohodnut</w:t>
      </w:r>
      <w:r w:rsidR="005A0FE9">
        <w:t xml:space="preserve">ém místě. </w:t>
      </w:r>
    </w:p>
    <w:p w14:paraId="39CA8F75" w14:textId="19B852B1" w:rsidR="005A0FE9" w:rsidRDefault="005A0FE9">
      <w:r>
        <w:t xml:space="preserve">Předmět </w:t>
      </w:r>
      <w:r w:rsidR="00232211">
        <w:t>pro</w:t>
      </w:r>
      <w:r>
        <w:t xml:space="preserve">nájmu bude v takovém stavu, v jakém byl v době, kdy jej převzal, s přihlédnutím k obvyklému opotřebení při řádném používání a zbavený všech nečistot vzniklých při používání předmětu </w:t>
      </w:r>
      <w:r w:rsidR="00232211">
        <w:t>pro</w:t>
      </w:r>
      <w:r>
        <w:t>nájmu. V případě vrácení zn</w:t>
      </w:r>
      <w:r w:rsidR="003B6114">
        <w:t>e</w:t>
      </w:r>
      <w:r>
        <w:t xml:space="preserve">čištěného předmětu </w:t>
      </w:r>
      <w:r w:rsidR="00232211">
        <w:t>pro</w:t>
      </w:r>
      <w:r>
        <w:t>nájmu má pronajímatel právo požadovat po nájemci paušální poplatek ve výši 300,- Kč bez DPH.</w:t>
      </w:r>
    </w:p>
    <w:p w14:paraId="51264B99" w14:textId="5A3CB3A1" w:rsidR="0020212D" w:rsidRPr="00310B41" w:rsidRDefault="0020212D" w:rsidP="00310B41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310B41">
        <w:rPr>
          <w:b/>
          <w:bCs/>
          <w:u w:val="single"/>
        </w:rPr>
        <w:t>Práva a povinnosti pronajímatele</w:t>
      </w:r>
    </w:p>
    <w:p w14:paraId="61C7CB5A" w14:textId="249EBE3F" w:rsidR="0020212D" w:rsidRDefault="005308A0">
      <w:r>
        <w:t xml:space="preserve">Pronajímatel přenechává předmět </w:t>
      </w:r>
      <w:r w:rsidR="00232211">
        <w:t>pro</w:t>
      </w:r>
      <w:r>
        <w:t>nájmu nájemci tak, aby ho mohl užívat k obvyklému účelu.</w:t>
      </w:r>
    </w:p>
    <w:p w14:paraId="27301FA4" w14:textId="3E2EAF90" w:rsidR="005308A0" w:rsidRDefault="005308A0">
      <w:r>
        <w:t xml:space="preserve">Pronajímatel udržuje předmět </w:t>
      </w:r>
      <w:r w:rsidR="00232211">
        <w:t>pro</w:t>
      </w:r>
      <w:r>
        <w:t>nájmu v takovém stavu, aby mohl sloužit tomu užívání, pro které byl pronajat.</w:t>
      </w:r>
    </w:p>
    <w:p w14:paraId="41EC50E4" w14:textId="77777777" w:rsidR="005308A0" w:rsidRDefault="005308A0">
      <w:r>
        <w:t>Povinnost k náhradě škody způsobené pronajímatelem nájemci v souvislosti s nájmem se omezuje tak, že skutečná škoda se nahrazuje pouze do částky odpovídající nájemnému, přičemž nelze požadovat náhradu skutečné škody spočívající v uhrazených i neuhrazených sankcích, které je nájemce povinen uhradit třetí osobě. Ušlý zisk se v žádném případě neuhrazuje.</w:t>
      </w:r>
    </w:p>
    <w:p w14:paraId="2B8135AC" w14:textId="77777777" w:rsidR="005308A0" w:rsidRDefault="005308A0">
      <w:r>
        <w:t>Pronajímatel má právo na základě svého uvážení odmítnout poskytnutí služby v případě, že vyhodnotí, že by mohl být poskytnutím služby ohrožen jeho majetek.</w:t>
      </w:r>
    </w:p>
    <w:p w14:paraId="1CD7725D" w14:textId="17AD5CE3" w:rsidR="00D06D75" w:rsidRPr="00310B41" w:rsidRDefault="005308A0" w:rsidP="00310B41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310B41">
        <w:rPr>
          <w:b/>
          <w:bCs/>
          <w:u w:val="single"/>
        </w:rPr>
        <w:t>Práv a povinnosti nájemce</w:t>
      </w:r>
    </w:p>
    <w:p w14:paraId="23A53B47" w14:textId="03CEF50F" w:rsidR="00E0438C" w:rsidRDefault="00E0438C">
      <w:r w:rsidRPr="00E0438C">
        <w:t xml:space="preserve">Nájemce je povinen </w:t>
      </w:r>
      <w:r>
        <w:t xml:space="preserve">užívat předmět </w:t>
      </w:r>
      <w:r w:rsidR="00232211">
        <w:t>pro</w:t>
      </w:r>
      <w:r>
        <w:t>nájmu s péčí řádného hospodáře, v souladu s pravidly k jeho užívání a údržbě a účelem, k němuž je určen tak, aby nedošlo k jeho poškození, a chránit jej před ztrátou a zničením.</w:t>
      </w:r>
    </w:p>
    <w:p w14:paraId="4AFC2AE6" w14:textId="531FAB9A" w:rsidR="005308A0" w:rsidRDefault="00E0438C">
      <w:r>
        <w:t xml:space="preserve">Nájemce je povinen zaplatit nájemné a nahradit pronajímateli poškození, ztrátu nebo zničení předmětu </w:t>
      </w:r>
      <w:r w:rsidR="00232211">
        <w:t>pro</w:t>
      </w:r>
      <w:r>
        <w:t>nájmu.</w:t>
      </w:r>
    </w:p>
    <w:p w14:paraId="72C7F394" w14:textId="6B7AE398" w:rsidR="00E0438C" w:rsidRDefault="00E0438C">
      <w:r>
        <w:t xml:space="preserve">Nájemce není oprávněn bez předchozího písemného souhlasu pronajímatele zřídit třetí osobě k předmětu </w:t>
      </w:r>
      <w:r w:rsidR="00232211">
        <w:t>pro</w:t>
      </w:r>
      <w:r>
        <w:t xml:space="preserve">nájmu užívací právo. V případě porušení této povinnosti má pronajímatel právo po nájemci požadovat zaplacení smluvní pokuty ve výši 25% pořizovací hodnoty předmětu </w:t>
      </w:r>
      <w:r w:rsidR="00232211">
        <w:t>pro</w:t>
      </w:r>
      <w:r>
        <w:t>nájmu.</w:t>
      </w:r>
    </w:p>
    <w:p w14:paraId="684336CA" w14:textId="4620EF80" w:rsidR="00F87A89" w:rsidRDefault="00E0438C">
      <w:r>
        <w:t xml:space="preserve">Bez předchozího písemného souhlasu pronajímatele nesmí nájemce provést jakoukoli změnu </w:t>
      </w:r>
      <w:r w:rsidR="00772A8E">
        <w:t xml:space="preserve">nebo technickou úpravu </w:t>
      </w:r>
      <w:r>
        <w:t xml:space="preserve">předmětu </w:t>
      </w:r>
      <w:r w:rsidR="00232211">
        <w:t>pro</w:t>
      </w:r>
      <w:r>
        <w:t xml:space="preserve">nájmu. Pokud nájemce poruší tuto povinnost je pronajímatel oprávněn požadovat po nájemci smluvní pokutu až do výše pořizovací ceny předmětu </w:t>
      </w:r>
      <w:r w:rsidR="00232211">
        <w:t>pro</w:t>
      </w:r>
      <w:r>
        <w:t>nájmu.</w:t>
      </w:r>
    </w:p>
    <w:p w14:paraId="4BB32AA7" w14:textId="7F676EA0" w:rsidR="00F87A89" w:rsidRDefault="00F87A89">
      <w:r>
        <w:t xml:space="preserve">Nájemce se </w:t>
      </w:r>
      <w:proofErr w:type="gramStart"/>
      <w:r>
        <w:t>zavazuje :</w:t>
      </w:r>
      <w:proofErr w:type="gramEnd"/>
    </w:p>
    <w:p w14:paraId="08B3E60E" w14:textId="4212C049" w:rsidR="00F87A89" w:rsidRDefault="00F87A89" w:rsidP="00F87A89">
      <w:pPr>
        <w:pStyle w:val="Odstavecseseznamem"/>
        <w:numPr>
          <w:ilvl w:val="0"/>
          <w:numId w:val="1"/>
        </w:numPr>
      </w:pPr>
      <w:r>
        <w:t xml:space="preserve">před prvním použitím předmětu </w:t>
      </w:r>
      <w:r w:rsidR="00232211">
        <w:t>pro</w:t>
      </w:r>
      <w:r>
        <w:t>nájmu seznámit se s provozními podmínkami a návodem k obsluze</w:t>
      </w:r>
    </w:p>
    <w:p w14:paraId="698B6977" w14:textId="09379D6D" w:rsidR="00F87A89" w:rsidRDefault="00F87A89" w:rsidP="00F87A89">
      <w:pPr>
        <w:pStyle w:val="Odstavecseseznamem"/>
        <w:numPr>
          <w:ilvl w:val="0"/>
          <w:numId w:val="1"/>
        </w:numPr>
      </w:pPr>
      <w:r>
        <w:t xml:space="preserve">Předmět </w:t>
      </w:r>
      <w:r w:rsidR="00232211">
        <w:t>pro</w:t>
      </w:r>
      <w:r>
        <w:t>nájmu užívat dle návodu k obsluze a chránit jej před poškozením, ztrátou nebo zcizením</w:t>
      </w:r>
    </w:p>
    <w:p w14:paraId="44DBE7F1" w14:textId="64669D33" w:rsidR="00F87A89" w:rsidRDefault="00F87A89" w:rsidP="00F87A89">
      <w:pPr>
        <w:pStyle w:val="Odstavecseseznamem"/>
        <w:numPr>
          <w:ilvl w:val="0"/>
          <w:numId w:val="1"/>
        </w:numPr>
      </w:pPr>
      <w:r>
        <w:lastRenderedPageBreak/>
        <w:t xml:space="preserve">Svěřit obsluhu předmětu </w:t>
      </w:r>
      <w:r w:rsidR="00232211">
        <w:t>pro</w:t>
      </w:r>
      <w:r>
        <w:t>nájmu osobám způsobilým, zaškoleným a oprávněným</w:t>
      </w:r>
    </w:p>
    <w:p w14:paraId="34788336" w14:textId="692758AD" w:rsidR="00F87A89" w:rsidRDefault="00F87A89" w:rsidP="00F87A89">
      <w:pPr>
        <w:pStyle w:val="Odstavecseseznamem"/>
        <w:numPr>
          <w:ilvl w:val="0"/>
          <w:numId w:val="1"/>
        </w:numPr>
      </w:pPr>
      <w:r>
        <w:t xml:space="preserve">Při práci a užívání předmětu </w:t>
      </w:r>
      <w:r w:rsidR="00232211">
        <w:t>pro</w:t>
      </w:r>
      <w:r>
        <w:t>nájmu dbát na zásady ochrany a bezpečnosti práce a ochraně životního prostředí</w:t>
      </w:r>
    </w:p>
    <w:p w14:paraId="11285628" w14:textId="0A6750F2" w:rsidR="00E0438C" w:rsidRDefault="00F87A89" w:rsidP="00F87A89">
      <w:pPr>
        <w:pStyle w:val="Odstavecseseznamem"/>
        <w:numPr>
          <w:ilvl w:val="0"/>
          <w:numId w:val="1"/>
        </w:numPr>
      </w:pPr>
      <w:r>
        <w:t xml:space="preserve">Ihned oznámit pronajímateli poškození, ztrátu či zničení předmětu </w:t>
      </w:r>
      <w:r w:rsidR="00232211">
        <w:t>pro</w:t>
      </w:r>
      <w:r>
        <w:t>nájmu.</w:t>
      </w:r>
      <w:r w:rsidR="00E0438C">
        <w:t xml:space="preserve"> </w:t>
      </w:r>
    </w:p>
    <w:p w14:paraId="01C35B0F" w14:textId="77777777" w:rsidR="005A1FD0" w:rsidRDefault="005A1FD0" w:rsidP="005A1FD0"/>
    <w:p w14:paraId="33588F0C" w14:textId="2B554A2A" w:rsidR="005A1FD0" w:rsidRPr="00310B41" w:rsidRDefault="005A1FD0" w:rsidP="00310B41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310B41">
        <w:rPr>
          <w:b/>
          <w:bCs/>
          <w:u w:val="single"/>
        </w:rPr>
        <w:t>Odstoupení od smlouvy o nájmu</w:t>
      </w:r>
    </w:p>
    <w:p w14:paraId="6774A0D7" w14:textId="18A5F754" w:rsidR="005A1FD0" w:rsidRDefault="005A1FD0" w:rsidP="005A1FD0">
      <w:r>
        <w:t xml:space="preserve">Porušuje-li některá ze smluvních stran zvlášť závažným způsobem své povinnosti, a tím působí značnou újmu druhé smluvní straně, má dotčená smluvní strana právo smlouvu vypovědět </w:t>
      </w:r>
      <w:r w:rsidR="00042135">
        <w:t xml:space="preserve">okamžitě, </w:t>
      </w:r>
      <w:r>
        <w:t>bez výpovědní doby.</w:t>
      </w:r>
    </w:p>
    <w:p w14:paraId="22F6C897" w14:textId="5A0B8821" w:rsidR="0067336B" w:rsidRPr="00310B41" w:rsidRDefault="0067336B" w:rsidP="00310B41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 w:rsidRPr="00310B41">
        <w:rPr>
          <w:b/>
          <w:bCs/>
          <w:u w:val="single"/>
        </w:rPr>
        <w:t>Závěrečná ustanovení</w:t>
      </w:r>
    </w:p>
    <w:p w14:paraId="3384E0B4" w14:textId="1CA30172" w:rsidR="00C41335" w:rsidRDefault="00C41335" w:rsidP="0067336B">
      <w:r>
        <w:t xml:space="preserve">Smlouva o </w:t>
      </w:r>
      <w:r w:rsidR="004534CC">
        <w:t>pro</w:t>
      </w:r>
      <w:r>
        <w:t xml:space="preserve">nájmu může být měněna nebo upravována pouze písemnou formou, písemná forma je zachována je-li učiněna </w:t>
      </w:r>
      <w:r w:rsidR="00042135">
        <w:t xml:space="preserve">i </w:t>
      </w:r>
      <w:r>
        <w:t>pomocí elektronické pošty.</w:t>
      </w:r>
    </w:p>
    <w:p w14:paraId="6B4B1D0D" w14:textId="74F74AED" w:rsidR="00C41335" w:rsidRDefault="00C41335" w:rsidP="0067336B">
      <w:r>
        <w:t>Sjednanou smluvní pokutou není dotčeno právo pronajímatele na úhradu újmy, a to v celém rozsahu.</w:t>
      </w:r>
    </w:p>
    <w:p w14:paraId="4E024E06" w14:textId="691EB816" w:rsidR="00DF66F6" w:rsidRDefault="00DF66F6" w:rsidP="0067336B">
      <w:r>
        <w:t xml:space="preserve">Smluvní strany prohlašují, že smlouva o </w:t>
      </w:r>
      <w:r w:rsidR="004534CC">
        <w:t>pro</w:t>
      </w:r>
      <w:r>
        <w:t>nájmu byla uzavřena osobně v prostorách provozovny pronajímatele.</w:t>
      </w:r>
    </w:p>
    <w:p w14:paraId="26E11D0C" w14:textId="74FD8724" w:rsidR="00C41335" w:rsidRDefault="00C41335" w:rsidP="0067336B">
      <w:r>
        <w:t>Nájemce uděluje pronajímateli souhlas ke zpracování veškerých osobních údajů uvedených ve smlouv</w:t>
      </w:r>
      <w:r w:rsidR="00DF66F6">
        <w:t>ě</w:t>
      </w:r>
      <w:r>
        <w:t xml:space="preserve"> o </w:t>
      </w:r>
      <w:r w:rsidR="004534CC">
        <w:t>pro</w:t>
      </w:r>
      <w:r>
        <w:t xml:space="preserve">nájmu nebo ve všech dokladech předložených pronajímateli v souvislosti s uzavřením smlouvy o </w:t>
      </w:r>
      <w:r w:rsidR="004534CC">
        <w:t>pro</w:t>
      </w:r>
      <w:r>
        <w:t>nájmu. Nájemce dále souhlasí s tím, že pronajímatel je oprávněn osobní údaje zpracovávat od okamžiku vzniku obchodního vztahu až do doby 5let po jeho uplynutí za předpokladu zániku veškerých závazků vůči pronajímateli.</w:t>
      </w:r>
    </w:p>
    <w:p w14:paraId="3A93B487" w14:textId="26907A7D" w:rsidR="00516F95" w:rsidRDefault="00C41335" w:rsidP="0067336B">
      <w:r>
        <w:t xml:space="preserve">Otázky neupravené ve smlouvě </w:t>
      </w:r>
      <w:r w:rsidR="00516F95">
        <w:t xml:space="preserve">o </w:t>
      </w:r>
      <w:r w:rsidR="004534CC">
        <w:t>pro</w:t>
      </w:r>
      <w:r w:rsidR="00516F95">
        <w:t xml:space="preserve">nájmu </w:t>
      </w:r>
      <w:r w:rsidR="00042135">
        <w:t xml:space="preserve">nebo v OPPN </w:t>
      </w:r>
      <w:r>
        <w:t>se řídí právem České republiky, zejména Občanským zákoníkem.</w:t>
      </w:r>
    </w:p>
    <w:p w14:paraId="52718268" w14:textId="32AD5E3C" w:rsidR="00E55BFF" w:rsidRDefault="00E55BFF" w:rsidP="0067336B">
      <w:r>
        <w:t xml:space="preserve">Pokud dojde během platnosti smlouvy o </w:t>
      </w:r>
      <w:r w:rsidR="004534CC">
        <w:t>pro</w:t>
      </w:r>
      <w:r>
        <w:t>nájmu k</w:t>
      </w:r>
      <w:r w:rsidR="007830C5">
        <w:t> nedorozuměním či sporům, budou sporné otázky řešeny mezi pronajímatelem a nájemcem především vzájemnou dohodou.</w:t>
      </w:r>
    </w:p>
    <w:p w14:paraId="24AA35EB" w14:textId="762D0C6B" w:rsidR="00C41335" w:rsidRDefault="007830C5" w:rsidP="0067336B">
      <w:r>
        <w:t xml:space="preserve">Pokud </w:t>
      </w:r>
      <w:proofErr w:type="gramStart"/>
      <w:r>
        <w:t>nedojde</w:t>
      </w:r>
      <w:proofErr w:type="gramEnd"/>
      <w:r>
        <w:t xml:space="preserve"> k dohodě </w:t>
      </w:r>
      <w:proofErr w:type="gramStart"/>
      <w:r>
        <w:t>budou</w:t>
      </w:r>
      <w:proofErr w:type="gramEnd"/>
      <w:r>
        <w:t xml:space="preserve"> v</w:t>
      </w:r>
      <w:r w:rsidR="00516F95">
        <w:t xml:space="preserve">šechny spory vznikající z uzavřené smlouvy o </w:t>
      </w:r>
      <w:r w:rsidR="004534CC">
        <w:t>pro</w:t>
      </w:r>
      <w:r w:rsidR="00516F95">
        <w:t>nájmu řeš</w:t>
      </w:r>
      <w:r>
        <w:t>eny</w:t>
      </w:r>
      <w:r w:rsidR="00516F95">
        <w:t xml:space="preserve"> soudní cestou u věcně příslušnému soudu dle sídla pronajímatele. </w:t>
      </w:r>
      <w:r w:rsidR="00C41335">
        <w:t xml:space="preserve"> </w:t>
      </w:r>
    </w:p>
    <w:p w14:paraId="2B11BDF8" w14:textId="38991A6C" w:rsidR="003B6114" w:rsidRDefault="003B6114" w:rsidP="0067336B">
      <w:r>
        <w:t>Písemnosti související se smlouvou o nájmu lze doručovat osobně, poštou nebo elektronickou poštou na adresu účastníků uvedenou v záhlaví smlouvy o nájmu.</w:t>
      </w:r>
    </w:p>
    <w:p w14:paraId="64977826" w14:textId="23909438" w:rsidR="00232211" w:rsidRPr="00C41335" w:rsidRDefault="00232211" w:rsidP="0067336B">
      <w:r>
        <w:t>Pronajímatel si vyhrazuje právo měnit tyto Obchodní podmínky jednostranně, a to zveřejněním na svých webových stránkách minimálně 3 měsíce před dnem jejich účinnosti.</w:t>
      </w:r>
    </w:p>
    <w:p w14:paraId="23D072D3" w14:textId="39425989" w:rsidR="0003530E" w:rsidRDefault="0003530E" w:rsidP="0067336B"/>
    <w:p w14:paraId="4171AF91" w14:textId="41691C80" w:rsidR="004534CC" w:rsidRDefault="004534CC" w:rsidP="0067336B"/>
    <w:p w14:paraId="787737A2" w14:textId="74B9C2D3" w:rsidR="004534CC" w:rsidRPr="0003530E" w:rsidRDefault="004534CC" w:rsidP="0067336B">
      <w:r>
        <w:t xml:space="preserve">Platnost od: </w:t>
      </w:r>
      <w:proofErr w:type="gramStart"/>
      <w:r>
        <w:t>1.4.2021</w:t>
      </w:r>
      <w:proofErr w:type="gramEnd"/>
    </w:p>
    <w:sectPr w:rsidR="004534CC" w:rsidRPr="0003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23AED"/>
    <w:multiLevelType w:val="hybridMultilevel"/>
    <w:tmpl w:val="FA6EF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C1266"/>
    <w:multiLevelType w:val="hybridMultilevel"/>
    <w:tmpl w:val="AD2AA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AA"/>
    <w:rsid w:val="0003530E"/>
    <w:rsid w:val="00042135"/>
    <w:rsid w:val="000B047E"/>
    <w:rsid w:val="001C4A20"/>
    <w:rsid w:val="0020212D"/>
    <w:rsid w:val="00232211"/>
    <w:rsid w:val="002519D4"/>
    <w:rsid w:val="00310B41"/>
    <w:rsid w:val="003A3ECB"/>
    <w:rsid w:val="003B6114"/>
    <w:rsid w:val="004534CC"/>
    <w:rsid w:val="00516F95"/>
    <w:rsid w:val="005308A0"/>
    <w:rsid w:val="005A0FE9"/>
    <w:rsid w:val="005A1FD0"/>
    <w:rsid w:val="005D5F5D"/>
    <w:rsid w:val="0067336B"/>
    <w:rsid w:val="00714DE6"/>
    <w:rsid w:val="00772A8E"/>
    <w:rsid w:val="007830C5"/>
    <w:rsid w:val="0085088D"/>
    <w:rsid w:val="008B4815"/>
    <w:rsid w:val="008C3129"/>
    <w:rsid w:val="009F55D5"/>
    <w:rsid w:val="00A01598"/>
    <w:rsid w:val="00B1584E"/>
    <w:rsid w:val="00B230AA"/>
    <w:rsid w:val="00C06043"/>
    <w:rsid w:val="00C41335"/>
    <w:rsid w:val="00D06D75"/>
    <w:rsid w:val="00DE2B15"/>
    <w:rsid w:val="00DE644B"/>
    <w:rsid w:val="00DF66F6"/>
    <w:rsid w:val="00E0438C"/>
    <w:rsid w:val="00E55BFF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3E7D"/>
  <w15:chartTrackingRefBased/>
  <w15:docId w15:val="{C658C366-2197-495A-ABB3-F0C93D83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A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584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dim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Adamus</dc:creator>
  <cp:keywords/>
  <dc:description/>
  <cp:lastModifiedBy>ladislav.cepel</cp:lastModifiedBy>
  <cp:revision>2</cp:revision>
  <dcterms:created xsi:type="dcterms:W3CDTF">2021-06-15T11:46:00Z</dcterms:created>
  <dcterms:modified xsi:type="dcterms:W3CDTF">2021-06-15T11:46:00Z</dcterms:modified>
</cp:coreProperties>
</file>